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BDB8" w14:textId="77777777" w:rsidR="003240E6" w:rsidRPr="008B73C7" w:rsidRDefault="003240E6" w:rsidP="003240E6">
      <w:pPr>
        <w:rPr>
          <w:rFonts w:ascii="Calibri" w:hAnsi="Calibri" w:cs="Calibri"/>
          <w:b/>
          <w:bCs/>
          <w:color w:val="000000"/>
          <w:shd w:val="clear" w:color="auto" w:fill="FFFFFF"/>
        </w:rPr>
      </w:pPr>
      <w:r w:rsidRPr="008B73C7">
        <w:rPr>
          <w:rFonts w:ascii="Calibri" w:hAnsi="Calibri" w:cs="Calibri"/>
          <w:b/>
          <w:bCs/>
          <w:color w:val="000000"/>
          <w:shd w:val="clear" w:color="auto" w:fill="FFFFFF"/>
        </w:rPr>
        <w:t>Development Associate</w:t>
      </w:r>
    </w:p>
    <w:p w14:paraId="772E2BDC" w14:textId="77777777" w:rsidR="003240E6" w:rsidRDefault="003240E6" w:rsidP="003240E6">
      <w:pPr>
        <w:rPr>
          <w:rFonts w:ascii="Calibri" w:hAnsi="Calibri" w:cs="Calibri"/>
          <w:color w:val="000000"/>
          <w:sz w:val="22"/>
          <w:szCs w:val="22"/>
          <w:shd w:val="clear" w:color="auto" w:fill="FFFFFF"/>
        </w:rPr>
      </w:pPr>
    </w:p>
    <w:p w14:paraId="4155860A" w14:textId="77777777" w:rsidR="003240E6" w:rsidRDefault="003240E6" w:rsidP="003240E6">
      <w:pPr>
        <w:tabs>
          <w:tab w:val="left" w:pos="3060"/>
        </w:tabs>
        <w:rPr>
          <w:rFonts w:asciiTheme="minorHAnsi" w:hAnsiTheme="minorHAnsi" w:cs="Arial"/>
          <w:sz w:val="22"/>
          <w:szCs w:val="22"/>
        </w:rPr>
      </w:pPr>
      <w:r>
        <w:rPr>
          <w:rFonts w:asciiTheme="minorHAnsi" w:hAnsiTheme="minorHAnsi" w:cs="Arial"/>
          <w:b/>
          <w:sz w:val="22"/>
          <w:szCs w:val="22"/>
        </w:rPr>
        <w:t>REPORTS TO</w:t>
      </w:r>
      <w:r w:rsidRPr="00664BB1">
        <w:rPr>
          <w:rFonts w:asciiTheme="minorHAnsi" w:hAnsiTheme="minorHAnsi" w:cs="Arial"/>
          <w:b/>
          <w:sz w:val="22"/>
          <w:szCs w:val="22"/>
        </w:rPr>
        <w:t>:</w:t>
      </w:r>
      <w:r>
        <w:rPr>
          <w:rFonts w:asciiTheme="minorHAnsi" w:hAnsiTheme="minorHAnsi" w:cs="Arial"/>
          <w:b/>
          <w:sz w:val="22"/>
          <w:szCs w:val="22"/>
        </w:rPr>
        <w:tab/>
      </w:r>
      <w:r>
        <w:rPr>
          <w:rFonts w:asciiTheme="minorHAnsi" w:hAnsiTheme="minorHAnsi" w:cs="Arial"/>
          <w:sz w:val="22"/>
          <w:szCs w:val="22"/>
        </w:rPr>
        <w:t>Director of Development</w:t>
      </w:r>
    </w:p>
    <w:p w14:paraId="090415DD" w14:textId="77777777" w:rsidR="003240E6" w:rsidRDefault="003240E6" w:rsidP="003240E6">
      <w:pPr>
        <w:tabs>
          <w:tab w:val="left" w:pos="3060"/>
        </w:tabs>
        <w:rPr>
          <w:rFonts w:asciiTheme="minorHAnsi" w:hAnsiTheme="minorHAnsi" w:cs="Arial"/>
          <w:sz w:val="22"/>
          <w:szCs w:val="22"/>
        </w:rPr>
      </w:pPr>
      <w:r w:rsidRPr="2FBB8363">
        <w:rPr>
          <w:rFonts w:asciiTheme="minorHAnsi" w:hAnsiTheme="minorHAnsi" w:cs="Arial"/>
          <w:b/>
          <w:bCs/>
          <w:sz w:val="22"/>
          <w:szCs w:val="22"/>
        </w:rPr>
        <w:t>STATUS:</w:t>
      </w:r>
      <w:r>
        <w:rPr>
          <w:rFonts w:asciiTheme="minorHAnsi" w:hAnsiTheme="minorHAnsi" w:cs="Arial"/>
          <w:b/>
          <w:sz w:val="22"/>
          <w:szCs w:val="22"/>
        </w:rPr>
        <w:tab/>
      </w:r>
      <w:r w:rsidRPr="2FBB8363">
        <w:rPr>
          <w:rFonts w:asciiTheme="minorHAnsi" w:hAnsiTheme="minorHAnsi" w:cs="Arial"/>
          <w:sz w:val="22"/>
          <w:szCs w:val="22"/>
        </w:rPr>
        <w:t>Full</w:t>
      </w:r>
      <w:r>
        <w:rPr>
          <w:rFonts w:asciiTheme="minorHAnsi" w:hAnsiTheme="minorHAnsi" w:cs="Arial"/>
          <w:sz w:val="22"/>
          <w:szCs w:val="22"/>
        </w:rPr>
        <w:t>-t</w:t>
      </w:r>
      <w:r w:rsidRPr="2FBB8363">
        <w:rPr>
          <w:rFonts w:asciiTheme="minorHAnsi" w:hAnsiTheme="minorHAnsi" w:cs="Arial"/>
          <w:sz w:val="22"/>
          <w:szCs w:val="22"/>
        </w:rPr>
        <w:t>ime</w:t>
      </w:r>
      <w:r>
        <w:rPr>
          <w:rFonts w:asciiTheme="minorHAnsi" w:hAnsiTheme="minorHAnsi" w:cs="Arial"/>
          <w:sz w:val="22"/>
          <w:szCs w:val="22"/>
        </w:rPr>
        <w:t>, on-site</w:t>
      </w:r>
    </w:p>
    <w:p w14:paraId="7CC765CB" w14:textId="77777777" w:rsidR="003240E6" w:rsidRDefault="003240E6" w:rsidP="003240E6">
      <w:pPr>
        <w:tabs>
          <w:tab w:val="left" w:pos="3060"/>
        </w:tabs>
        <w:rPr>
          <w:rFonts w:asciiTheme="minorHAnsi" w:hAnsiTheme="minorHAnsi" w:cs="Arial"/>
          <w:sz w:val="22"/>
          <w:szCs w:val="22"/>
        </w:rPr>
      </w:pPr>
      <w:r>
        <w:rPr>
          <w:rFonts w:asciiTheme="minorHAnsi" w:hAnsiTheme="minorHAnsi" w:cs="Arial"/>
          <w:b/>
          <w:bCs/>
          <w:sz w:val="22"/>
          <w:szCs w:val="22"/>
        </w:rPr>
        <w:t xml:space="preserve">POSTING </w:t>
      </w:r>
      <w:r w:rsidRPr="2FBB8363">
        <w:rPr>
          <w:rFonts w:asciiTheme="minorHAnsi" w:hAnsiTheme="minorHAnsi" w:cs="Arial"/>
          <w:b/>
          <w:bCs/>
          <w:sz w:val="22"/>
          <w:szCs w:val="22"/>
        </w:rPr>
        <w:t>DATE</w:t>
      </w:r>
      <w:r w:rsidRPr="2FBB8363">
        <w:rPr>
          <w:rFonts w:asciiTheme="minorHAnsi" w:hAnsiTheme="minorHAnsi" w:cs="Arial"/>
          <w:sz w:val="22"/>
          <w:szCs w:val="22"/>
        </w:rPr>
        <w:t xml:space="preserve">: </w:t>
      </w:r>
      <w:r>
        <w:rPr>
          <w:rFonts w:asciiTheme="minorHAnsi" w:hAnsiTheme="minorHAnsi" w:cs="Arial"/>
          <w:sz w:val="22"/>
          <w:szCs w:val="22"/>
        </w:rPr>
        <w:tab/>
        <w:t>June 10, 2022</w:t>
      </w:r>
    </w:p>
    <w:p w14:paraId="08992AE4" w14:textId="77777777" w:rsidR="003240E6" w:rsidRDefault="003240E6" w:rsidP="003240E6">
      <w:pPr>
        <w:rPr>
          <w:rFonts w:ascii="Calibri" w:hAnsi="Calibri" w:cs="Calibri"/>
          <w:color w:val="000000"/>
          <w:sz w:val="22"/>
          <w:szCs w:val="22"/>
          <w:shd w:val="clear" w:color="auto" w:fill="FFFFFF"/>
        </w:rPr>
      </w:pPr>
    </w:p>
    <w:p w14:paraId="770F0FF7" w14:textId="77777777" w:rsidR="003240E6" w:rsidRPr="008A1E82" w:rsidRDefault="003240E6" w:rsidP="003240E6">
      <w:pPr>
        <w:rPr>
          <w:rFonts w:ascii="Calibri" w:hAnsi="Calibri" w:cs="Calibri"/>
          <w:color w:val="000000"/>
          <w:sz w:val="22"/>
          <w:szCs w:val="22"/>
          <w:shd w:val="clear" w:color="auto" w:fill="FFFFFF"/>
        </w:rPr>
      </w:pPr>
      <w:r w:rsidRPr="00104DDA">
        <w:rPr>
          <w:rFonts w:ascii="Calibri" w:hAnsi="Calibri" w:cs="Calibri"/>
          <w:color w:val="000000"/>
          <w:sz w:val="22"/>
          <w:szCs w:val="22"/>
          <w:shd w:val="clear" w:color="auto" w:fill="FFFFFF"/>
        </w:rPr>
        <w:t xml:space="preserve">The Mark Twain House &amp; Museum seeks a Development Associate to join our team in supporting all aspects of our fundraising operations; an excellent entry-level opportunity to learn nonprofit and historical organization functions. </w:t>
      </w:r>
      <w:r>
        <w:rPr>
          <w:rFonts w:ascii="Calibri" w:hAnsi="Calibri" w:cs="Calibri"/>
          <w:color w:val="000000"/>
          <w:sz w:val="22"/>
          <w:szCs w:val="22"/>
          <w:shd w:val="clear" w:color="auto" w:fill="FFFFFF"/>
        </w:rPr>
        <w:t xml:space="preserve"> </w:t>
      </w:r>
      <w:r w:rsidRPr="00104DDA">
        <w:rPr>
          <w:rFonts w:ascii="Calibri" w:hAnsi="Calibri" w:cs="Calibri"/>
          <w:color w:val="000000"/>
          <w:sz w:val="22"/>
          <w:szCs w:val="22"/>
          <w:shd w:val="clear" w:color="auto" w:fill="FFFFFF"/>
        </w:rPr>
        <w:t xml:space="preserve">The Mark Twain House &amp; Museum is the primary American museum dedicated to the life, legacy, and literary work of Samuel Clemens. </w:t>
      </w:r>
      <w:r>
        <w:rPr>
          <w:rFonts w:ascii="Calibri" w:hAnsi="Calibri" w:cs="Calibri"/>
          <w:color w:val="000000"/>
          <w:sz w:val="22"/>
          <w:szCs w:val="22"/>
          <w:shd w:val="clear" w:color="auto" w:fill="FFFFFF"/>
        </w:rPr>
        <w:t xml:space="preserve"> </w:t>
      </w:r>
      <w:r w:rsidRPr="00104DDA">
        <w:rPr>
          <w:rFonts w:ascii="Calibri" w:hAnsi="Calibri" w:cs="Calibri"/>
          <w:color w:val="000000"/>
          <w:sz w:val="22"/>
          <w:szCs w:val="22"/>
          <w:shd w:val="clear" w:color="auto" w:fill="FFFFFF"/>
        </w:rPr>
        <w:t xml:space="preserve">From this house, Twain changed the way the world viewed Americans and the way Americans viewed themselves. </w:t>
      </w:r>
      <w:r>
        <w:rPr>
          <w:rFonts w:ascii="Calibri" w:hAnsi="Calibri" w:cs="Calibri"/>
          <w:color w:val="000000"/>
          <w:sz w:val="22"/>
          <w:szCs w:val="22"/>
          <w:shd w:val="clear" w:color="auto" w:fill="FFFFFF"/>
        </w:rPr>
        <w:t xml:space="preserve"> </w:t>
      </w:r>
      <w:r w:rsidRPr="00104DDA">
        <w:rPr>
          <w:rFonts w:ascii="Calibri" w:hAnsi="Calibri" w:cs="Calibri"/>
          <w:color w:val="000000"/>
          <w:sz w:val="22"/>
          <w:szCs w:val="22"/>
          <w:shd w:val="clear" w:color="auto" w:fill="FFFFFF"/>
        </w:rPr>
        <w:t>It was here that he wrote his best-known books during the</w:t>
      </w:r>
      <w:r>
        <w:rPr>
          <w:rFonts w:ascii="Calibri" w:hAnsi="Calibri" w:cs="Calibri"/>
          <w:color w:val="000000"/>
          <w:sz w:val="22"/>
          <w:szCs w:val="22"/>
          <w:shd w:val="clear" w:color="auto" w:fill="FFFFFF"/>
        </w:rPr>
        <w:t xml:space="preserve"> 17</w:t>
      </w:r>
      <w:r w:rsidRPr="008A1E82">
        <w:rPr>
          <w:rFonts w:ascii="Calibri" w:hAnsi="Calibri" w:cs="Calibri"/>
          <w:color w:val="C00000"/>
          <w:sz w:val="22"/>
          <w:szCs w:val="22"/>
          <w:shd w:val="clear" w:color="auto" w:fill="FFFFFF"/>
        </w:rPr>
        <w:t xml:space="preserve"> </w:t>
      </w:r>
      <w:r w:rsidRPr="00104DDA">
        <w:rPr>
          <w:rFonts w:ascii="Calibri" w:hAnsi="Calibri" w:cs="Calibri"/>
          <w:color w:val="000000"/>
          <w:sz w:val="22"/>
          <w:szCs w:val="22"/>
          <w:shd w:val="clear" w:color="auto" w:fill="FFFFFF"/>
        </w:rPr>
        <w:t xml:space="preserve">years of his residence. </w:t>
      </w:r>
      <w:r>
        <w:rPr>
          <w:rFonts w:ascii="Calibri" w:hAnsi="Calibri" w:cs="Calibri"/>
          <w:color w:val="000000"/>
          <w:sz w:val="22"/>
          <w:szCs w:val="22"/>
          <w:shd w:val="clear" w:color="auto" w:fill="FFFFFF"/>
        </w:rPr>
        <w:t xml:space="preserve"> </w:t>
      </w:r>
      <w:r w:rsidRPr="00104DDA">
        <w:rPr>
          <w:rFonts w:ascii="Calibri" w:hAnsi="Calibri" w:cs="Calibri"/>
          <w:color w:val="000000"/>
          <w:sz w:val="22"/>
          <w:szCs w:val="22"/>
          <w:shd w:val="clear" w:color="auto" w:fill="FFFFFF"/>
        </w:rPr>
        <w:t xml:space="preserve">The Museum typically sees 70,000 visitors in-person every year from all 50 states and 60 countries around the world. </w:t>
      </w:r>
      <w:r>
        <w:rPr>
          <w:rFonts w:ascii="Calibri" w:hAnsi="Calibri" w:cs="Calibri"/>
          <w:color w:val="000000"/>
          <w:sz w:val="22"/>
          <w:szCs w:val="22"/>
          <w:shd w:val="clear" w:color="auto" w:fill="FFFFFF"/>
        </w:rPr>
        <w:t xml:space="preserve"> </w:t>
      </w:r>
      <w:r w:rsidRPr="00104DDA">
        <w:rPr>
          <w:rFonts w:ascii="Calibri" w:hAnsi="Calibri" w:cs="Calibri"/>
          <w:color w:val="000000"/>
          <w:sz w:val="22"/>
          <w:szCs w:val="22"/>
          <w:shd w:val="clear" w:color="auto" w:fill="FFFFFF"/>
        </w:rPr>
        <w:t>In 2020, the Museum created a strong online presence reaching an audience of 110,000 through its virtual house tour and online lectures with notable speakers and authors</w:t>
      </w:r>
      <w:r w:rsidRPr="008A1E82">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 </w:t>
      </w:r>
      <w:r w:rsidRPr="008A1E82">
        <w:rPr>
          <w:rFonts w:ascii="Calibri" w:hAnsi="Calibri" w:cs="Calibri"/>
          <w:color w:val="000000"/>
          <w:sz w:val="22"/>
          <w:szCs w:val="22"/>
          <w:shd w:val="clear" w:color="auto" w:fill="FFFFFF"/>
        </w:rPr>
        <w:t>The lectures alone have seen nearly 40,000 registrations during the last 30 months</w:t>
      </w:r>
      <w:r w:rsidRPr="00104DDA">
        <w:rPr>
          <w:rFonts w:ascii="Calibri" w:hAnsi="Calibri" w:cs="Calibri"/>
          <w:color w:val="000000"/>
          <w:sz w:val="22"/>
          <w:szCs w:val="22"/>
          <w:shd w:val="clear" w:color="auto" w:fill="FFFFFF"/>
        </w:rPr>
        <w:t>. </w:t>
      </w:r>
    </w:p>
    <w:p w14:paraId="17E47E34" w14:textId="77777777" w:rsidR="003240E6" w:rsidRPr="008A1E82" w:rsidRDefault="003240E6" w:rsidP="003240E6">
      <w:pPr>
        <w:rPr>
          <w:rFonts w:ascii="Calibri" w:hAnsi="Calibri" w:cs="Calibri"/>
          <w:color w:val="000000"/>
          <w:sz w:val="22"/>
          <w:szCs w:val="22"/>
          <w:shd w:val="clear" w:color="auto" w:fill="FFFFFF"/>
        </w:rPr>
      </w:pPr>
    </w:p>
    <w:p w14:paraId="33CA53F4" w14:textId="77777777" w:rsidR="003240E6" w:rsidRPr="008A1E82" w:rsidRDefault="003240E6" w:rsidP="003240E6">
      <w:pPr>
        <w:rPr>
          <w:rFonts w:ascii="Calibri" w:hAnsi="Calibri" w:cs="Calibri"/>
          <w:b/>
          <w:bCs/>
          <w:color w:val="000000"/>
          <w:sz w:val="22"/>
          <w:szCs w:val="22"/>
          <w:shd w:val="clear" w:color="auto" w:fill="FFFFFF"/>
        </w:rPr>
      </w:pPr>
      <w:r w:rsidRPr="00104DDA">
        <w:rPr>
          <w:rFonts w:ascii="Calibri" w:hAnsi="Calibri" w:cs="Calibri"/>
          <w:b/>
          <w:bCs/>
          <w:color w:val="000000"/>
          <w:sz w:val="22"/>
          <w:szCs w:val="22"/>
          <w:u w:val="single"/>
          <w:shd w:val="clear" w:color="auto" w:fill="FFFFFF"/>
        </w:rPr>
        <w:t>Duties &amp; Responsibilities</w:t>
      </w:r>
      <w:r w:rsidRPr="00104DDA">
        <w:rPr>
          <w:rFonts w:ascii="Calibri" w:hAnsi="Calibri" w:cs="Calibri"/>
          <w:b/>
          <w:bCs/>
          <w:color w:val="000000"/>
          <w:sz w:val="22"/>
          <w:szCs w:val="22"/>
          <w:shd w:val="clear" w:color="auto" w:fill="FFFFFF"/>
        </w:rPr>
        <w:t xml:space="preserve">: </w:t>
      </w:r>
    </w:p>
    <w:p w14:paraId="740380EB"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shd w:val="clear" w:color="auto" w:fill="FFFFFF"/>
        </w:rPr>
        <w:t>Manage administrative tasks pertaining to the Development office</w:t>
      </w:r>
      <w:r w:rsidRPr="008A1E82">
        <w:rPr>
          <w:rFonts w:ascii="Calibri" w:hAnsi="Calibri" w:cs="Calibri"/>
          <w:color w:val="000000"/>
          <w:sz w:val="22"/>
          <w:szCs w:val="22"/>
        </w:rPr>
        <w:t>, including correspondence, scheduling, communication, database management, gift and membership processing, and general office management</w:t>
      </w:r>
    </w:p>
    <w:p w14:paraId="4575A9F0" w14:textId="77777777" w:rsidR="003240E6" w:rsidRPr="00542F9B"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M</w:t>
      </w:r>
      <w:r w:rsidRPr="008A1E82">
        <w:rPr>
          <w:rFonts w:ascii="Calibri" w:hAnsi="Calibri" w:cs="Calibri"/>
          <w:color w:val="000000"/>
          <w:sz w:val="22"/>
          <w:szCs w:val="22"/>
          <w:shd w:val="clear" w:color="auto" w:fill="FFFFFF"/>
        </w:rPr>
        <w:t>anage all aspects of membership, including renewals, new member drives, and communicating with members</w:t>
      </w:r>
    </w:p>
    <w:p w14:paraId="4E052BB0" w14:textId="77777777" w:rsidR="003240E6" w:rsidRPr="008A1E82" w:rsidRDefault="003240E6" w:rsidP="003240E6">
      <w:pPr>
        <w:pStyle w:val="ListParagraph"/>
        <w:numPr>
          <w:ilvl w:val="0"/>
          <w:numId w:val="1"/>
        </w:numPr>
        <w:rPr>
          <w:rFonts w:ascii="Calibri" w:hAnsi="Calibri" w:cs="Calibri"/>
          <w:color w:val="000000"/>
          <w:sz w:val="22"/>
          <w:szCs w:val="22"/>
        </w:rPr>
      </w:pPr>
      <w:r>
        <w:rPr>
          <w:rFonts w:ascii="Calibri" w:hAnsi="Calibri" w:cs="Calibri"/>
          <w:color w:val="000000"/>
          <w:sz w:val="22"/>
          <w:szCs w:val="22"/>
          <w:shd w:val="clear" w:color="auto" w:fill="FFFFFF"/>
        </w:rPr>
        <w:t>O</w:t>
      </w:r>
      <w:r w:rsidRPr="008A1E82">
        <w:rPr>
          <w:rFonts w:ascii="Calibri" w:hAnsi="Calibri" w:cs="Calibri"/>
          <w:color w:val="000000"/>
          <w:sz w:val="22"/>
          <w:szCs w:val="22"/>
          <w:shd w:val="clear" w:color="auto" w:fill="FFFFFF"/>
        </w:rPr>
        <w:t>versee maintenance and organization of development and membership records and files</w:t>
      </w:r>
    </w:p>
    <w:p w14:paraId="3769CE10" w14:textId="77777777" w:rsidR="003240E6" w:rsidRPr="00542F9B"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shd w:val="clear" w:color="auto" w:fill="FFFFFF"/>
        </w:rPr>
        <w:t>Produce and edit development and membership materials and correspondence, including gift acknowledgements and membership packets</w:t>
      </w:r>
    </w:p>
    <w:p w14:paraId="71130E75" w14:textId="77777777" w:rsidR="003240E6" w:rsidRPr="008A1E82" w:rsidRDefault="003240E6" w:rsidP="003240E6">
      <w:pPr>
        <w:pStyle w:val="ListParagraph"/>
        <w:numPr>
          <w:ilvl w:val="0"/>
          <w:numId w:val="1"/>
        </w:numPr>
        <w:rPr>
          <w:rFonts w:ascii="Calibri" w:hAnsi="Calibri" w:cs="Calibri"/>
          <w:color w:val="000000"/>
          <w:sz w:val="22"/>
          <w:szCs w:val="22"/>
        </w:rPr>
      </w:pPr>
      <w:r>
        <w:rPr>
          <w:rFonts w:ascii="Calibri" w:hAnsi="Calibri" w:cs="Calibri"/>
          <w:color w:val="000000"/>
          <w:sz w:val="22"/>
          <w:szCs w:val="22"/>
        </w:rPr>
        <w:t>M</w:t>
      </w:r>
      <w:r w:rsidRPr="008A1E82">
        <w:rPr>
          <w:rFonts w:ascii="Calibri" w:hAnsi="Calibri" w:cs="Calibri"/>
          <w:color w:val="000000"/>
          <w:sz w:val="22"/>
          <w:szCs w:val="22"/>
        </w:rPr>
        <w:t>anage volunteer workers/interns</w:t>
      </w:r>
    </w:p>
    <w:p w14:paraId="031E85C2"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 xml:space="preserve">Assist with planning and executing Development events, including facilities </w:t>
      </w:r>
      <w:proofErr w:type="gramStart"/>
      <w:r w:rsidRPr="008A1E82">
        <w:rPr>
          <w:rFonts w:ascii="Calibri" w:hAnsi="Calibri" w:cs="Calibri"/>
          <w:color w:val="000000"/>
          <w:sz w:val="22"/>
          <w:szCs w:val="22"/>
        </w:rPr>
        <w:t>preparations</w:t>
      </w:r>
      <w:proofErr w:type="gramEnd"/>
      <w:r w:rsidRPr="008A1E82">
        <w:rPr>
          <w:rFonts w:ascii="Calibri" w:hAnsi="Calibri" w:cs="Calibri"/>
          <w:color w:val="000000"/>
          <w:sz w:val="22"/>
          <w:szCs w:val="22"/>
        </w:rPr>
        <w:t xml:space="preserve"> and developing marketing materials</w:t>
      </w:r>
    </w:p>
    <w:p w14:paraId="44FE22A4"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 xml:space="preserve">Attend donor </w:t>
      </w:r>
      <w:r w:rsidRPr="00542F9B">
        <w:rPr>
          <w:rFonts w:ascii="Calibri" w:hAnsi="Calibri" w:cs="Calibri"/>
          <w:sz w:val="22"/>
          <w:szCs w:val="22"/>
        </w:rPr>
        <w:t xml:space="preserve">events as required </w:t>
      </w:r>
      <w:r w:rsidRPr="008A1E82">
        <w:rPr>
          <w:rFonts w:ascii="Calibri" w:hAnsi="Calibri" w:cs="Calibri"/>
          <w:color w:val="000000"/>
          <w:sz w:val="22"/>
          <w:szCs w:val="22"/>
        </w:rPr>
        <w:t>and manage event registration</w:t>
      </w:r>
    </w:p>
    <w:p w14:paraId="6483CC23"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Work with Finance department to process and deposit funds; maintain Development budget records and reconcile accounts with Finance department</w:t>
      </w:r>
    </w:p>
    <w:p w14:paraId="2F3B5466"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Communicate with trustees as needed</w:t>
      </w:r>
    </w:p>
    <w:p w14:paraId="1221A64C"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Run queries, compile reports, create mailing lists, and perform mail merges for special events, appeals, and other donor-related mailings (physical and email)</w:t>
      </w:r>
    </w:p>
    <w:p w14:paraId="2FF571E6"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Prepare materials for distribution to Development Committee meetings, attend, and compile written minutes afterward; set up and host virtual Development meetings through meeting software</w:t>
      </w:r>
    </w:p>
    <w:p w14:paraId="761F588C" w14:textId="77777777" w:rsidR="003240E6" w:rsidRPr="008A1E82" w:rsidRDefault="003240E6" w:rsidP="003240E6">
      <w:pPr>
        <w:pStyle w:val="ListParagraph"/>
        <w:numPr>
          <w:ilvl w:val="0"/>
          <w:numId w:val="1"/>
        </w:numPr>
        <w:rPr>
          <w:rFonts w:ascii="Calibri" w:hAnsi="Calibri" w:cs="Calibri"/>
          <w:color w:val="000000"/>
          <w:sz w:val="22"/>
          <w:szCs w:val="22"/>
        </w:rPr>
      </w:pPr>
      <w:r w:rsidRPr="008A1E82">
        <w:rPr>
          <w:rFonts w:ascii="Calibri" w:hAnsi="Calibri" w:cs="Calibri"/>
          <w:color w:val="000000"/>
          <w:sz w:val="22"/>
          <w:szCs w:val="22"/>
        </w:rPr>
        <w:t>Other duties as assigned</w:t>
      </w:r>
    </w:p>
    <w:p w14:paraId="2B94E474" w14:textId="77777777" w:rsidR="003240E6" w:rsidRPr="008A1E82" w:rsidRDefault="003240E6" w:rsidP="003240E6">
      <w:pPr>
        <w:pStyle w:val="ListParagraph"/>
        <w:rPr>
          <w:rFonts w:ascii="Calibri" w:hAnsi="Calibri" w:cs="Calibri"/>
          <w:color w:val="000000"/>
          <w:sz w:val="22"/>
          <w:szCs w:val="22"/>
        </w:rPr>
      </w:pPr>
    </w:p>
    <w:p w14:paraId="0A0CF7B5" w14:textId="77777777" w:rsidR="003240E6" w:rsidRPr="008A1E82" w:rsidRDefault="003240E6" w:rsidP="003240E6">
      <w:pPr>
        <w:rPr>
          <w:rFonts w:ascii="Calibri" w:hAnsi="Calibri" w:cs="Calibri"/>
          <w:b/>
          <w:bCs/>
          <w:color w:val="000000"/>
          <w:sz w:val="22"/>
          <w:szCs w:val="22"/>
        </w:rPr>
      </w:pPr>
      <w:r w:rsidRPr="008A1E82">
        <w:rPr>
          <w:rFonts w:ascii="Calibri" w:hAnsi="Calibri" w:cs="Calibri"/>
          <w:b/>
          <w:bCs/>
          <w:color w:val="000000"/>
          <w:sz w:val="22"/>
          <w:szCs w:val="22"/>
          <w:u w:val="single"/>
        </w:rPr>
        <w:t>Qualifications</w:t>
      </w:r>
      <w:r w:rsidRPr="008A1E82">
        <w:rPr>
          <w:rFonts w:ascii="Calibri" w:hAnsi="Calibri" w:cs="Calibri"/>
          <w:b/>
          <w:bCs/>
          <w:color w:val="000000"/>
          <w:sz w:val="22"/>
          <w:szCs w:val="22"/>
        </w:rPr>
        <w:t xml:space="preserve">: </w:t>
      </w:r>
    </w:p>
    <w:p w14:paraId="2E878BC2" w14:textId="77777777" w:rsidR="003240E6" w:rsidRPr="008A1E82" w:rsidRDefault="003240E6" w:rsidP="003240E6">
      <w:pPr>
        <w:pStyle w:val="ListParagraph"/>
        <w:numPr>
          <w:ilvl w:val="0"/>
          <w:numId w:val="2"/>
        </w:numPr>
        <w:rPr>
          <w:rFonts w:ascii="Calibri" w:hAnsi="Calibri" w:cs="Calibri"/>
          <w:color w:val="000000"/>
          <w:sz w:val="22"/>
          <w:szCs w:val="22"/>
        </w:rPr>
      </w:pPr>
      <w:r w:rsidRPr="008A1E82">
        <w:rPr>
          <w:rFonts w:ascii="Calibri" w:hAnsi="Calibri" w:cs="Calibri"/>
          <w:color w:val="000000"/>
          <w:sz w:val="22"/>
          <w:szCs w:val="22"/>
        </w:rPr>
        <w:t>Bachelor's degree in a related field and/or nonprofit work experience preferred</w:t>
      </w:r>
    </w:p>
    <w:p w14:paraId="21096360" w14:textId="77777777" w:rsidR="003240E6" w:rsidRPr="008A1E82" w:rsidRDefault="003240E6" w:rsidP="003240E6">
      <w:pPr>
        <w:pStyle w:val="ListParagraph"/>
        <w:numPr>
          <w:ilvl w:val="0"/>
          <w:numId w:val="2"/>
        </w:numPr>
        <w:rPr>
          <w:rFonts w:ascii="Calibri" w:hAnsi="Calibri" w:cs="Calibri"/>
          <w:color w:val="000000"/>
          <w:sz w:val="22"/>
          <w:szCs w:val="22"/>
        </w:rPr>
      </w:pPr>
      <w:r w:rsidRPr="008A1E82">
        <w:rPr>
          <w:rFonts w:ascii="Calibri" w:hAnsi="Calibri" w:cs="Calibri"/>
          <w:color w:val="000000"/>
          <w:sz w:val="22"/>
          <w:szCs w:val="22"/>
        </w:rPr>
        <w:t>Proficient with Microsoft Office suite</w:t>
      </w:r>
    </w:p>
    <w:p w14:paraId="003621CF" w14:textId="77777777" w:rsidR="003240E6" w:rsidRPr="008A1E82" w:rsidRDefault="003240E6" w:rsidP="003240E6">
      <w:pPr>
        <w:rPr>
          <w:rFonts w:ascii="Calibri" w:hAnsi="Calibri" w:cs="Calibri"/>
          <w:color w:val="000000"/>
          <w:sz w:val="22"/>
          <w:szCs w:val="22"/>
        </w:rPr>
      </w:pPr>
    </w:p>
    <w:p w14:paraId="37BBC410" w14:textId="77777777" w:rsidR="003240E6" w:rsidRPr="008A1E82" w:rsidRDefault="003240E6" w:rsidP="003240E6">
      <w:pPr>
        <w:rPr>
          <w:rFonts w:ascii="Calibri" w:hAnsi="Calibri" w:cs="Calibri"/>
          <w:b/>
          <w:bCs/>
          <w:color w:val="000000"/>
          <w:sz w:val="22"/>
          <w:szCs w:val="22"/>
          <w:u w:val="single"/>
        </w:rPr>
      </w:pPr>
      <w:r w:rsidRPr="008A1E82">
        <w:rPr>
          <w:rFonts w:ascii="Calibri" w:hAnsi="Calibri" w:cs="Calibri"/>
          <w:b/>
          <w:bCs/>
          <w:color w:val="000000"/>
          <w:sz w:val="22"/>
          <w:szCs w:val="22"/>
          <w:u w:val="single"/>
        </w:rPr>
        <w:t>Requirements:</w:t>
      </w:r>
    </w:p>
    <w:p w14:paraId="395D66B1" w14:textId="77777777" w:rsidR="003240E6" w:rsidRPr="008A1E82" w:rsidRDefault="003240E6" w:rsidP="003240E6">
      <w:pPr>
        <w:pStyle w:val="ListParagraph"/>
        <w:numPr>
          <w:ilvl w:val="0"/>
          <w:numId w:val="3"/>
        </w:numPr>
        <w:rPr>
          <w:rFonts w:ascii="Calibri" w:hAnsi="Calibri" w:cs="Calibri"/>
          <w:color w:val="000000"/>
          <w:sz w:val="22"/>
          <w:szCs w:val="22"/>
        </w:rPr>
      </w:pPr>
      <w:r w:rsidRPr="008A1E82">
        <w:rPr>
          <w:rFonts w:ascii="Calibri" w:hAnsi="Calibri" w:cs="Calibri"/>
          <w:color w:val="000000"/>
          <w:sz w:val="22"/>
          <w:szCs w:val="22"/>
        </w:rPr>
        <w:t xml:space="preserve">The successful candidate will be a positive team player who is highly organized, able to anticipate and solve needs/challenges, has a strong technical learning ability, </w:t>
      </w:r>
      <w:r w:rsidRPr="00A84A6C">
        <w:rPr>
          <w:rFonts w:ascii="Calibri" w:hAnsi="Calibri" w:cs="Calibri"/>
          <w:sz w:val="22"/>
          <w:szCs w:val="22"/>
        </w:rPr>
        <w:t xml:space="preserve">can </w:t>
      </w:r>
      <w:r w:rsidRPr="008A1E82">
        <w:rPr>
          <w:rFonts w:ascii="Calibri" w:hAnsi="Calibri" w:cs="Calibri"/>
          <w:color w:val="000000"/>
          <w:sz w:val="22"/>
          <w:szCs w:val="22"/>
        </w:rPr>
        <w:t xml:space="preserve">work independently, and has excellent written and verbal communication skills. </w:t>
      </w:r>
    </w:p>
    <w:p w14:paraId="4F396419" w14:textId="77777777" w:rsidR="003240E6" w:rsidRPr="008A1E82" w:rsidRDefault="003240E6" w:rsidP="003240E6">
      <w:pPr>
        <w:pStyle w:val="ListParagraph"/>
        <w:numPr>
          <w:ilvl w:val="0"/>
          <w:numId w:val="3"/>
        </w:numPr>
        <w:rPr>
          <w:rFonts w:ascii="Calibri" w:hAnsi="Calibri" w:cs="Calibri"/>
          <w:color w:val="000000"/>
          <w:sz w:val="22"/>
          <w:szCs w:val="22"/>
        </w:rPr>
      </w:pPr>
      <w:r w:rsidRPr="008A1E82">
        <w:rPr>
          <w:rFonts w:ascii="Calibri" w:hAnsi="Calibri" w:cs="Calibri"/>
          <w:color w:val="000000"/>
          <w:sz w:val="22"/>
          <w:szCs w:val="22"/>
        </w:rPr>
        <w:t xml:space="preserve">A familiarity with </w:t>
      </w:r>
      <w:r w:rsidRPr="00A84A6C">
        <w:rPr>
          <w:rFonts w:ascii="Calibri" w:hAnsi="Calibri" w:cs="Calibri"/>
          <w:sz w:val="22"/>
          <w:szCs w:val="22"/>
        </w:rPr>
        <w:t xml:space="preserve">ticketing/development software preferred, notably </w:t>
      </w:r>
      <w:proofErr w:type="spellStart"/>
      <w:r w:rsidRPr="00A84A6C">
        <w:rPr>
          <w:rFonts w:ascii="Calibri" w:hAnsi="Calibri" w:cs="Calibri"/>
          <w:sz w:val="22"/>
          <w:szCs w:val="22"/>
        </w:rPr>
        <w:t>AudienceView</w:t>
      </w:r>
      <w:proofErr w:type="spellEnd"/>
      <w:r w:rsidRPr="008A1E82">
        <w:rPr>
          <w:rFonts w:ascii="Calibri" w:hAnsi="Calibri" w:cs="Calibri"/>
          <w:color w:val="000000"/>
          <w:sz w:val="22"/>
          <w:szCs w:val="22"/>
        </w:rPr>
        <w:t>, as is experience with email applications</w:t>
      </w:r>
    </w:p>
    <w:p w14:paraId="67C1FE14" w14:textId="77777777" w:rsidR="003240E6" w:rsidRPr="008A1E82" w:rsidRDefault="003240E6" w:rsidP="003240E6">
      <w:pPr>
        <w:pStyle w:val="ListParagraph"/>
        <w:numPr>
          <w:ilvl w:val="0"/>
          <w:numId w:val="3"/>
        </w:numPr>
        <w:rPr>
          <w:rFonts w:ascii="Calibri" w:hAnsi="Calibri" w:cs="Calibri"/>
          <w:color w:val="000000"/>
          <w:sz w:val="22"/>
          <w:szCs w:val="22"/>
        </w:rPr>
      </w:pPr>
      <w:r w:rsidRPr="008A1E82">
        <w:rPr>
          <w:rFonts w:ascii="Calibri" w:hAnsi="Calibri" w:cs="Calibri"/>
          <w:color w:val="000000"/>
          <w:sz w:val="22"/>
          <w:szCs w:val="22"/>
        </w:rPr>
        <w:lastRenderedPageBreak/>
        <w:t>Occasional night, evening, and/or weekend work during special events</w:t>
      </w:r>
    </w:p>
    <w:p w14:paraId="183D2DCB" w14:textId="77777777" w:rsidR="003240E6" w:rsidRPr="008A1E82" w:rsidRDefault="003240E6" w:rsidP="003240E6">
      <w:pPr>
        <w:pStyle w:val="ListParagraph"/>
        <w:numPr>
          <w:ilvl w:val="0"/>
          <w:numId w:val="3"/>
        </w:numPr>
        <w:rPr>
          <w:rFonts w:ascii="Calibri" w:hAnsi="Calibri" w:cs="Calibri"/>
          <w:color w:val="000000"/>
          <w:sz w:val="22"/>
          <w:szCs w:val="22"/>
        </w:rPr>
      </w:pPr>
      <w:r w:rsidRPr="008A1E82">
        <w:rPr>
          <w:rFonts w:ascii="Calibri" w:hAnsi="Calibri" w:cs="Calibri"/>
          <w:color w:val="000000"/>
          <w:sz w:val="22"/>
          <w:szCs w:val="22"/>
        </w:rPr>
        <w:t>A sense of humor, creativity, and a curiosity to learn and stay current on Development trends a plus</w:t>
      </w:r>
    </w:p>
    <w:p w14:paraId="7E128721" w14:textId="77777777" w:rsidR="003240E6" w:rsidRPr="008A1E82" w:rsidRDefault="003240E6" w:rsidP="003240E6">
      <w:pPr>
        <w:rPr>
          <w:rFonts w:ascii="Calibri" w:hAnsi="Calibri" w:cs="Calibri"/>
          <w:color w:val="000000"/>
          <w:sz w:val="22"/>
          <w:szCs w:val="22"/>
        </w:rPr>
      </w:pPr>
    </w:p>
    <w:p w14:paraId="27D6FAA5" w14:textId="77777777" w:rsidR="003240E6" w:rsidRPr="008A1E82" w:rsidRDefault="003240E6" w:rsidP="003240E6">
      <w:pPr>
        <w:rPr>
          <w:rFonts w:ascii="Calibri" w:hAnsi="Calibri" w:cs="Calibri"/>
          <w:color w:val="000000"/>
          <w:sz w:val="22"/>
          <w:szCs w:val="22"/>
          <w:shd w:val="clear" w:color="auto" w:fill="FFFFFF"/>
        </w:rPr>
      </w:pPr>
      <w:r w:rsidRPr="008A1E82">
        <w:rPr>
          <w:rFonts w:ascii="Calibri" w:hAnsi="Calibri" w:cs="Calibri"/>
          <w:color w:val="000000"/>
          <w:sz w:val="22"/>
          <w:szCs w:val="22"/>
        </w:rPr>
        <w:t>This </w:t>
      </w:r>
      <w:r w:rsidRPr="008A1E82">
        <w:rPr>
          <w:rFonts w:ascii="Calibri" w:hAnsi="Calibri" w:cs="Calibri"/>
          <w:color w:val="000000"/>
          <w:sz w:val="22"/>
          <w:szCs w:val="22"/>
          <w:shd w:val="clear" w:color="auto" w:fill="FFFFFF"/>
        </w:rPr>
        <w:t xml:space="preserve">position is on-site in Hartford, CT. </w:t>
      </w:r>
      <w:r>
        <w:rPr>
          <w:rFonts w:ascii="Calibri" w:hAnsi="Calibri" w:cs="Calibri"/>
          <w:color w:val="000000"/>
          <w:sz w:val="22"/>
          <w:szCs w:val="22"/>
          <w:shd w:val="clear" w:color="auto" w:fill="FFFFFF"/>
        </w:rPr>
        <w:t xml:space="preserve"> Salary commensurate with experience.  </w:t>
      </w:r>
      <w:r w:rsidRPr="008A1E82">
        <w:rPr>
          <w:rFonts w:ascii="Calibri" w:hAnsi="Calibri" w:cs="Calibri"/>
          <w:color w:val="000000"/>
          <w:sz w:val="22"/>
          <w:szCs w:val="22"/>
          <w:shd w:val="clear" w:color="auto" w:fill="FFFFFF"/>
        </w:rPr>
        <w:t xml:space="preserve">The Mark Twain House &amp; Museum offers a benefits package including health insurance, retirement plan, and paid time off. </w:t>
      </w:r>
    </w:p>
    <w:p w14:paraId="7D5A56F1" w14:textId="77777777" w:rsidR="003240E6" w:rsidRPr="008A1E82" w:rsidRDefault="003240E6" w:rsidP="003240E6">
      <w:pPr>
        <w:rPr>
          <w:rFonts w:ascii="Calibri" w:hAnsi="Calibri" w:cs="Calibri"/>
          <w:color w:val="000000"/>
          <w:sz w:val="22"/>
          <w:szCs w:val="22"/>
          <w:shd w:val="clear" w:color="auto" w:fill="FFFFFF"/>
        </w:rPr>
      </w:pPr>
    </w:p>
    <w:p w14:paraId="0DC654F0" w14:textId="77777777" w:rsidR="003240E6" w:rsidRPr="008A1E82" w:rsidRDefault="003240E6" w:rsidP="003240E6">
      <w:pPr>
        <w:rPr>
          <w:rFonts w:ascii="Calibri" w:hAnsi="Calibri" w:cs="Calibri"/>
          <w:color w:val="000000"/>
          <w:sz w:val="22"/>
          <w:szCs w:val="22"/>
          <w:shd w:val="clear" w:color="auto" w:fill="FFFFFF"/>
        </w:rPr>
      </w:pPr>
      <w:r w:rsidRPr="008A1E82">
        <w:rPr>
          <w:rFonts w:ascii="Calibri" w:hAnsi="Calibri" w:cs="Calibri"/>
          <w:b/>
          <w:bCs/>
          <w:color w:val="000000"/>
          <w:sz w:val="22"/>
          <w:szCs w:val="22"/>
          <w:u w:val="single"/>
          <w:shd w:val="clear" w:color="auto" w:fill="FFFFFF"/>
        </w:rPr>
        <w:t>To Apply:</w:t>
      </w:r>
      <w:r w:rsidRPr="008A1E82">
        <w:rPr>
          <w:rFonts w:ascii="Calibri" w:hAnsi="Calibri" w:cs="Calibri"/>
          <w:color w:val="000000"/>
          <w:sz w:val="22"/>
          <w:szCs w:val="22"/>
          <w:shd w:val="clear" w:color="auto" w:fill="FFFFFF"/>
        </w:rPr>
        <w:t xml:space="preserve"> </w:t>
      </w:r>
    </w:p>
    <w:p w14:paraId="01B92A0F" w14:textId="7EAEE505" w:rsidR="0030011E" w:rsidRPr="003240E6" w:rsidRDefault="003240E6">
      <w:pPr>
        <w:rPr>
          <w:rFonts w:asciiTheme="minorHAnsi" w:hAnsiTheme="minorHAnsi" w:cstheme="minorHAnsi"/>
          <w:sz w:val="22"/>
          <w:szCs w:val="22"/>
        </w:rPr>
      </w:pPr>
      <w:r w:rsidRPr="00A37F15">
        <w:rPr>
          <w:rFonts w:asciiTheme="minorHAnsi" w:hAnsiTheme="minorHAnsi" w:cstheme="minorHAnsi"/>
          <w:sz w:val="22"/>
          <w:szCs w:val="22"/>
          <w:shd w:val="clear" w:color="auto" w:fill="FFFFFF"/>
        </w:rPr>
        <w:t>Send cover letter and resume to </w:t>
      </w:r>
      <w:hyperlink r:id="rId5" w:history="1">
        <w:r w:rsidRPr="00A37F15">
          <w:rPr>
            <w:rFonts w:asciiTheme="minorHAnsi" w:hAnsiTheme="minorHAnsi" w:cstheme="minorHAnsi"/>
            <w:sz w:val="22"/>
            <w:szCs w:val="22"/>
          </w:rPr>
          <w:t>Sydney.Baker@MarkTwainHouse.org</w:t>
        </w:r>
      </w:hyperlink>
      <w:r>
        <w:rPr>
          <w:rFonts w:asciiTheme="minorHAnsi" w:hAnsiTheme="minorHAnsi" w:cstheme="minorHAnsi"/>
          <w:sz w:val="22"/>
          <w:szCs w:val="22"/>
        </w:rPr>
        <w:t xml:space="preserve">; </w:t>
      </w:r>
      <w:r w:rsidRPr="00A37F15">
        <w:rPr>
          <w:rFonts w:asciiTheme="minorHAnsi" w:hAnsiTheme="minorHAnsi" w:cstheme="minorHAnsi"/>
          <w:sz w:val="22"/>
          <w:szCs w:val="22"/>
          <w:shd w:val="clear" w:color="auto" w:fill="FFFFFF"/>
        </w:rPr>
        <w:t xml:space="preserve">include “Development Associate” in the subject line.  </w:t>
      </w:r>
      <w:r w:rsidRPr="00A37F15">
        <w:rPr>
          <w:rStyle w:val="normaltextrun"/>
          <w:rFonts w:asciiTheme="minorHAnsi" w:hAnsiTheme="minorHAnsi" w:cstheme="minorHAnsi"/>
          <w:sz w:val="22"/>
          <w:szCs w:val="22"/>
        </w:rPr>
        <w:t>It is the policy of the Mark Twain House &amp; Museum to provide equal employment opportunity for all persons regardless of race, color, religion, national origin, sex (including gender identity, sexual orientation, and pregnancy), age, genetic information, disability, veteran status, or other protected class.</w:t>
      </w:r>
    </w:p>
    <w:sectPr w:rsidR="0030011E" w:rsidRPr="003240E6" w:rsidSect="003240E6">
      <w:pgSz w:w="12240" w:h="15840"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D97"/>
    <w:multiLevelType w:val="hybridMultilevel"/>
    <w:tmpl w:val="CFE8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35B5D"/>
    <w:multiLevelType w:val="hybridMultilevel"/>
    <w:tmpl w:val="9F58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53DE1"/>
    <w:multiLevelType w:val="hybridMultilevel"/>
    <w:tmpl w:val="64B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410466">
    <w:abstractNumId w:val="1"/>
  </w:num>
  <w:num w:numId="2" w16cid:durableId="1798596002">
    <w:abstractNumId w:val="0"/>
  </w:num>
  <w:num w:numId="3" w16cid:durableId="1282609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E6"/>
    <w:rsid w:val="0030011E"/>
    <w:rsid w:val="0032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72BC"/>
  <w15:chartTrackingRefBased/>
  <w15:docId w15:val="{F70E9E40-BBD7-4625-802C-D398613A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E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E6"/>
    <w:pPr>
      <w:ind w:left="720"/>
      <w:contextualSpacing/>
    </w:pPr>
  </w:style>
  <w:style w:type="character" w:customStyle="1" w:styleId="normaltextrun">
    <w:name w:val="normaltextrun"/>
    <w:basedOn w:val="DefaultParagraphFont"/>
    <w:rsid w:val="0032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dney.Baker@MarkTwain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 Diana</dc:creator>
  <cp:keywords/>
  <dc:description/>
  <cp:lastModifiedBy>Dawn V. Diana</cp:lastModifiedBy>
  <cp:revision>1</cp:revision>
  <dcterms:created xsi:type="dcterms:W3CDTF">2022-06-10T18:45:00Z</dcterms:created>
  <dcterms:modified xsi:type="dcterms:W3CDTF">2022-06-10T18:46:00Z</dcterms:modified>
</cp:coreProperties>
</file>